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21C" w:rsidRPr="00F82926" w:rsidRDefault="0069321C" w:rsidP="0069321C">
      <w:pPr>
        <w:rPr>
          <w:sz w:val="26"/>
          <w:szCs w:val="26"/>
        </w:rPr>
      </w:pPr>
      <w:r w:rsidRPr="00F82926">
        <w:rPr>
          <w:sz w:val="26"/>
          <w:szCs w:val="26"/>
        </w:rPr>
        <w:t>Tuesday 28</w:t>
      </w:r>
      <w:r w:rsidRPr="00F82926">
        <w:rPr>
          <w:sz w:val="26"/>
          <w:szCs w:val="26"/>
          <w:vertAlign w:val="superscript"/>
        </w:rPr>
        <w:t>th</w:t>
      </w:r>
      <w:r w:rsidRPr="00F82926">
        <w:rPr>
          <w:sz w:val="26"/>
          <w:szCs w:val="26"/>
        </w:rPr>
        <w:t xml:space="preserve"> April</w:t>
      </w:r>
    </w:p>
    <w:p w:rsidR="0069321C" w:rsidRPr="00F82926" w:rsidRDefault="0069321C" w:rsidP="0069321C">
      <w:pPr>
        <w:rPr>
          <w:sz w:val="26"/>
          <w:szCs w:val="26"/>
        </w:rPr>
      </w:pPr>
      <w:proofErr w:type="gramStart"/>
      <w:r w:rsidRPr="00F82926">
        <w:rPr>
          <w:sz w:val="26"/>
          <w:szCs w:val="26"/>
        </w:rPr>
        <w:t>L.O.</w:t>
      </w:r>
      <w:proofErr w:type="gramEnd"/>
      <w:r w:rsidRPr="00F82926">
        <w:rPr>
          <w:sz w:val="26"/>
          <w:szCs w:val="26"/>
        </w:rPr>
        <w:t xml:space="preserve"> To write an explanation text</w:t>
      </w:r>
    </w:p>
    <w:p w:rsidR="0069321C" w:rsidRPr="0069321C" w:rsidRDefault="0069321C" w:rsidP="0069321C">
      <w:pPr>
        <w:rPr>
          <w:b/>
          <w:sz w:val="26"/>
          <w:szCs w:val="26"/>
        </w:rPr>
      </w:pPr>
      <w:r w:rsidRPr="0069321C">
        <w:rPr>
          <w:b/>
          <w:sz w:val="26"/>
          <w:szCs w:val="26"/>
        </w:rPr>
        <w:t>You can use a flow diagram</w:t>
      </w:r>
      <w:r>
        <w:rPr>
          <w:b/>
          <w:sz w:val="26"/>
          <w:szCs w:val="26"/>
        </w:rPr>
        <w:t xml:space="preserve"> like the one below</w:t>
      </w:r>
      <w:r w:rsidRPr="0069321C">
        <w:rPr>
          <w:b/>
          <w:sz w:val="26"/>
          <w:szCs w:val="26"/>
        </w:rPr>
        <w:t xml:space="preserve"> to plan your explanation </w:t>
      </w:r>
    </w:p>
    <w:p w:rsidR="0069321C" w:rsidRPr="0069321C" w:rsidRDefault="0069321C" w:rsidP="0069321C">
      <w:pPr>
        <w:rPr>
          <w:rFonts w:asciiTheme="majorHAnsi" w:hAnsiTheme="majorHAnsi"/>
          <w:b/>
          <w:sz w:val="36"/>
          <w:szCs w:val="36"/>
        </w:rPr>
      </w:pPr>
      <w:r w:rsidRPr="00BE1386">
        <w:rPr>
          <w:rFonts w:asciiTheme="majorHAnsi" w:hAnsiTheme="majorHAnsi"/>
          <w:b/>
          <w:sz w:val="36"/>
          <w:szCs w:val="36"/>
        </w:rPr>
        <w:t>Planning an explanation</w:t>
      </w:r>
    </w:p>
    <w:p w:rsidR="0069321C" w:rsidRPr="00397D9D" w:rsidRDefault="0069321C" w:rsidP="0069321C">
      <w:pPr>
        <w:rPr>
          <w:sz w:val="36"/>
          <w:szCs w:val="36"/>
          <w:u w:val="single"/>
        </w:rPr>
      </w:pPr>
    </w:p>
    <w:p w:rsidR="0069321C" w:rsidRPr="00397D9D" w:rsidRDefault="0069321C" w:rsidP="0069321C">
      <w:pPr>
        <w:rPr>
          <w:sz w:val="36"/>
          <w:szCs w:val="36"/>
          <w:u w:val="single"/>
        </w:rPr>
      </w:pPr>
      <w:r>
        <w:rPr>
          <w:noProof/>
          <w:sz w:val="36"/>
          <w:szCs w:val="36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B41E2A" wp14:editId="5FF6337B">
                <wp:simplePos x="0" y="0"/>
                <wp:positionH relativeFrom="column">
                  <wp:posOffset>-122830</wp:posOffset>
                </wp:positionH>
                <wp:positionV relativeFrom="paragraph">
                  <wp:posOffset>60258</wp:posOffset>
                </wp:positionV>
                <wp:extent cx="9238974" cy="4053385"/>
                <wp:effectExtent l="0" t="0" r="19685" b="234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38974" cy="4053385"/>
                          <a:chOff x="0" y="0"/>
                          <a:chExt cx="9645015" cy="4064635"/>
                        </a:xfrm>
                      </wpg:grpSpPr>
                      <wps:wsp>
                        <wps:cNvPr id="25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7421526" y="1924493"/>
                            <a:ext cx="34734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6" name="Group 3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645015" cy="4064635"/>
                            <a:chOff x="1086" y="2559"/>
                            <a:chExt cx="15189" cy="6401"/>
                          </a:xfrm>
                        </wpg:grpSpPr>
                        <wps:wsp>
                          <wps:cNvPr id="27" name="AutoShape 20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12983" y="4114"/>
                              <a:ext cx="3611" cy="2972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9321C" w:rsidRPr="00397D9D" w:rsidRDefault="0069321C" w:rsidP="0069321C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  <w:r w:rsidRPr="00397D9D">
                                  <w:rPr>
                                    <w:rFonts w:ascii="Calibri" w:hAnsi="Calibri"/>
                                  </w:rPr>
                                  <w:t>End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1086" y="2559"/>
                              <a:ext cx="11784" cy="6401"/>
                              <a:chOff x="1086" y="2559"/>
                              <a:chExt cx="11784" cy="6401"/>
                            </a:xfrm>
                          </wpg:grpSpPr>
                          <wps:wsp>
                            <wps:cNvPr id="33" name="Oval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74" y="3725"/>
                                <a:ext cx="2469" cy="388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" name="Oval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401" y="3656"/>
                                <a:ext cx="2469" cy="388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AutoShape 26"/>
                            <wps:cNvCnPr/>
                            <wps:spPr bwMode="auto">
                              <a:xfrm>
                                <a:off x="9843" y="5577"/>
                                <a:ext cx="73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36" name="Group 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86" y="2596"/>
                                <a:ext cx="6490" cy="5843"/>
                                <a:chOff x="1086" y="2596"/>
                                <a:chExt cx="6490" cy="5843"/>
                              </a:xfrm>
                            </wpg:grpSpPr>
                            <wps:wsp>
                              <wps:cNvPr id="37" name="AutoShape 19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703" y="4177"/>
                                  <a:ext cx="3611" cy="2845"/>
                                </a:xfrm>
                                <a:prstGeom prst="triangle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9321C" w:rsidRPr="00397D9D" w:rsidRDefault="0069321C" w:rsidP="0069321C">
                                    <w:pPr>
                                      <w:rPr>
                                        <w:rFonts w:ascii="Calibri" w:hAnsi="Calibri"/>
                                      </w:rPr>
                                    </w:pPr>
                                    <w:r w:rsidRPr="00397D9D">
                                      <w:rPr>
                                        <w:rFonts w:ascii="Calibri" w:hAnsi="Calibri"/>
                                      </w:rPr>
                                      <w:t>Intro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4" y="3680"/>
                                  <a:ext cx="2469" cy="388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AutoShape 24"/>
                              <wps:cNvCnPr/>
                              <wps:spPr bwMode="auto">
                                <a:xfrm>
                                  <a:off x="3931" y="5577"/>
                                  <a:ext cx="58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AutoShape 25"/>
                              <wps:cNvCnPr/>
                              <wps:spPr bwMode="auto">
                                <a:xfrm>
                                  <a:off x="6813" y="5577"/>
                                  <a:ext cx="763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AutoShape 28"/>
                              <wps:cNvCnPr/>
                              <wps:spPr bwMode="auto">
                                <a:xfrm flipH="1" flipV="1">
                                  <a:off x="4612" y="2596"/>
                                  <a:ext cx="412" cy="128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AutoShape 29"/>
                              <wps:cNvCnPr/>
                              <wps:spPr bwMode="auto">
                                <a:xfrm flipH="1">
                                  <a:off x="4046" y="7228"/>
                                  <a:ext cx="823" cy="121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4" name="AutoShape 30"/>
                            <wps:cNvCnPr/>
                            <wps:spPr bwMode="auto">
                              <a:xfrm flipV="1">
                                <a:off x="8754" y="2811"/>
                                <a:ext cx="1089" cy="91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AutoShape 31"/>
                            <wps:cNvCnPr/>
                            <wps:spPr bwMode="auto">
                              <a:xfrm flipH="1">
                                <a:off x="7991" y="7542"/>
                                <a:ext cx="343" cy="141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AutoShape 32"/>
                            <wps:cNvCnPr/>
                            <wps:spPr bwMode="auto">
                              <a:xfrm flipV="1">
                                <a:off x="11954" y="2559"/>
                                <a:ext cx="343" cy="116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AutoShape 33"/>
                            <wps:cNvCnPr/>
                            <wps:spPr bwMode="auto">
                              <a:xfrm flipH="1">
                                <a:off x="11355" y="7515"/>
                                <a:ext cx="69" cy="130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-9.65pt;margin-top:4.75pt;width:727.5pt;height:319.15pt;z-index:251659264;mso-width-relative:margin;mso-height-relative:margin" coordsize="96450,40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7" o:spid="_x0000_s1027" type="#_x0000_t32" style="position:absolute;left:74215;top:19244;width:34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group id="Group 36" o:spid="_x0000_s1028" style="position:absolute;width:96450;height:40646" coordorigin="1086,2559" coordsize="15189,64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20" o:spid="_x0000_s1029" type="#_x0000_t5" style="position:absolute;left:12983;top:4114;width:3611;height:2972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qU/8YA&#10;AADbAAAADwAAAGRycy9kb3ducmV2LnhtbESPT2vCQBTE7wW/w/KE3pqNIq3GrCItQgul/s3B2yP7&#10;TKLZtyG7xvTbdwuFHoeZ+Q2TLntTi45aV1lWMIpiEMS51RUXCo6H9dMUhPPIGmvLpOCbHCwXg4cU&#10;E23vvKNu7wsRIOwSVFB63yRSurwkgy6yDXHwzrY16INsC6lbvAe4qeU4jp+lwYrDQokNvZaUX/c3&#10;o2A7uV38W7fBj1lxOZyy+jP7qpxSj8N+NQfhqff/4b/2u1YwfoHfL+EHy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RqU/8YAAADbAAAADwAAAAAAAAAAAAAAAACYAgAAZHJz&#10;L2Rvd25yZXYueG1sUEsFBgAAAAAEAAQA9QAAAIsDAAAAAA==&#10;">
                    <v:textbox>
                      <w:txbxContent>
                        <w:p w:rsidR="0069321C" w:rsidRPr="00397D9D" w:rsidRDefault="0069321C" w:rsidP="0069321C">
                          <w:pPr>
                            <w:rPr>
                              <w:rFonts w:ascii="Calibri" w:hAnsi="Calibri"/>
                            </w:rPr>
                          </w:pPr>
                          <w:r w:rsidRPr="00397D9D">
                            <w:rPr>
                              <w:rFonts w:ascii="Calibri" w:hAnsi="Calibri"/>
                            </w:rPr>
                            <w:t>End</w:t>
                          </w:r>
                        </w:p>
                      </w:txbxContent>
                    </v:textbox>
                  </v:shape>
                  <v:group id="Group 35" o:spid="_x0000_s1030" style="position:absolute;left:1086;top:2559;width:11784;height:6401" coordorigin="1086,2559" coordsize="11784,64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oval id="Oval 22" o:spid="_x0000_s1031" style="position:absolute;left:7374;top:3725;width:2469;height:3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huQ8MA&#10;AADbAAAADwAAAGRycy9kb3ducmV2LnhtbESPQWvCQBSE74X+h+UVvNWNLoqkriIVwR48NK33R/aZ&#10;BLNvQ/YZ03/fLQg9DjPzDbPejr5VA/WxCWxhNs1AEZfBNVxZ+P46vK5ARUF22AYmCz8UYbt5flpj&#10;7sKdP2kopFIJwjFHC7VIl2sdy5o8xmnoiJN3Cb1HSbKvtOvxnuC+1fMsW2qPDaeFGjt6r6m8Fjdv&#10;YV/tiuWgjSzMZX+UxfV8+jAzaycv4+4NlNAo/+FH++gsGAN/X9IP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huQ8MAAADbAAAADwAAAAAAAAAAAAAAAACYAgAAZHJzL2Rv&#10;d25yZXYueG1sUEsFBgAAAAAEAAQA9QAAAIgDAAAAAA==&#10;"/>
                    <v:oval id="Oval 23" o:spid="_x0000_s1032" style="position:absolute;left:10401;top:3656;width:2469;height:3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H2N8MA&#10;AADb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pFN4fIk/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H2N8MAAADbAAAADwAAAAAAAAAAAAAAAACYAgAAZHJzL2Rv&#10;d25yZXYueG1sUEsFBgAAAAAEAAQA9QAAAIgDAAAAAA==&#10;"/>
                    <v:shape id="AutoShape 26" o:spid="_x0000_s1033" type="#_x0000_t32" style="position:absolute;left:9843;top:5577;width:73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MXgc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DF4HGAAAA2wAAAA8AAAAAAAAA&#10;AAAAAAAAoQIAAGRycy9kb3ducmV2LnhtbFBLBQYAAAAABAAEAPkAAACUAwAAAAA=&#10;">
                      <v:stroke endarrow="block"/>
                    </v:shape>
                    <v:group id="Group 34" o:spid="_x0000_s1034" style="position:absolute;left:1086;top:2596;width:6490;height:5843" coordorigin="1086,2596" coordsize="6490,58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<v:shape id="AutoShape 19" o:spid="_x0000_s1035" type="#_x0000_t5" style="position:absolute;left:703;top:4177;width:3611;height:284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N/TsMA&#10;AADbAAAADwAAAGRycy9kb3ducmV2LnhtbESPT4vCMBTE74LfITxhb5rq4irVKCIuK3pY/H99NM+2&#10;2LzUJmr99kZY2OMwM79hxtPaFOJOlcstK+h2IhDEidU5pwr2u+/2EITzyBoLy6TgSQ6mk2ZjjLG2&#10;D97QfetTESDsYlSQeV/GUrokI4OuY0vi4J1tZdAHWaVSV/gIcFPIXhR9SYM5h4UMS5pnlFy2N6MA&#10;Vwe7/N2nP+Ypr4v+ZTY4H09rpT5a9WwEwlPt/8N/7aVW8DmA95fwA+Tk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N/TsMAAADbAAAADwAAAAAAAAAAAAAAAACYAgAAZHJzL2Rv&#10;d25yZXYueG1sUEsFBgAAAAAEAAQA9QAAAIgDAAAAAA==&#10;">
                        <v:textbox>
                          <w:txbxContent>
                            <w:p w:rsidR="0069321C" w:rsidRPr="00397D9D" w:rsidRDefault="0069321C" w:rsidP="0069321C">
                              <w:pPr>
                                <w:rPr>
                                  <w:rFonts w:ascii="Calibri" w:hAnsi="Calibri"/>
                                </w:rPr>
                              </w:pPr>
                              <w:r w:rsidRPr="00397D9D">
                                <w:rPr>
                                  <w:rFonts w:ascii="Calibri" w:hAnsi="Calibri"/>
                                </w:rPr>
                                <w:t>Intro</w:t>
                              </w:r>
                            </w:p>
                          </w:txbxContent>
                        </v:textbox>
                      </v:shape>
                      <v:oval id="Oval 21" o:spid="_x0000_s1036" style="position:absolute;left:4344;top:3680;width:2469;height:3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8Mr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rH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fPwyvwAAANsAAAAPAAAAAAAAAAAAAAAAAJgCAABkcnMvZG93bnJl&#10;di54bWxQSwUGAAAAAAQABAD1AAAAhAMAAAAA&#10;"/>
                      <v:shape id="AutoShape 24" o:spid="_x0000_s1037" type="#_x0000_t32" style="position:absolute;left:3931;top:5577;width:5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      <v:stroke endarrow="block"/>
                      </v:shape>
                      <v:shape id="AutoShape 25" o:spid="_x0000_s1038" type="#_x0000_t32" style="position:absolute;left:6813;top:5577;width:7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HZM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sdkwQAAANsAAAAPAAAAAAAAAAAAAAAA&#10;AKECAABkcnMvZG93bnJldi54bWxQSwUGAAAAAAQABAD5AAAAjwMAAAAA&#10;">
                        <v:stroke endarrow="block"/>
                      </v:shape>
                      <v:shape id="AutoShape 28" o:spid="_x0000_s1039" type="#_x0000_t32" style="position:absolute;left:4612;top:2596;width:412;height:128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vrksUAAADbAAAADwAAAGRycy9kb3ducmV2LnhtbESPQWvCQBSE7wX/w/KEXkrdWFop0VVC&#10;RCgBUaPg9ZF9TdJk34bs1qT/3i0Uehxm5htmtRlNK27Uu9qygvksAkFcWF1zqeBy3j2/g3AeWWNr&#10;mRT8kIPNevKwwljbgU90y30pAoRdjAoq77tYSldUZNDNbEccvE/bG/RB9qXUPQ4Bblr5EkULabDm&#10;sFBhR2lFRZN/GwV+/5S9fZ0OhyRn3ibH7Nok6VWpx+mYLEF4Gv1/+K/9oRW8zuH3S/gBc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rvrksUAAADbAAAADwAAAAAAAAAA&#10;AAAAAAChAgAAZHJzL2Rvd25yZXYueG1sUEsFBgAAAAAEAAQA+QAAAJMDAAAAAA==&#10;"/>
                      <v:shape id="AutoShape 29" o:spid="_x0000_s1040" type="#_x0000_t32" style="position:absolute;left:4046;top:7228;width:823;height:12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yLPM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bIs8xAAAANsAAAAPAAAAAAAAAAAA&#10;AAAAAKECAABkcnMvZG93bnJldi54bWxQSwUGAAAAAAQABAD5AAAAkgMAAAAA&#10;"/>
                    </v:group>
                    <v:shape id="AutoShape 30" o:spid="_x0000_s1041" type="#_x0000_t32" style="position:absolute;left:8754;top:2811;width:1089;height:91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UTSMMAAADbAAAADwAAAGRycy9kb3ducmV2LnhtbESPQYvCMBSE7wv+h/AEL4umFRG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FE0jDAAAA2wAAAA8AAAAAAAAAAAAA&#10;AAAAoQIAAGRycy9kb3ducmV2LnhtbFBLBQYAAAAABAAEAPkAAACRAwAAAAA=&#10;"/>
                    <v:shape id="AutoShape 31" o:spid="_x0000_s1042" type="#_x0000_t32" style="position:absolute;left:7991;top:7542;width:343;height:141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m208QAAADbAAAADwAAAGRycy9kb3ducmV2LnhtbESPQWsCMRSE74X+h/AEL0WzK1V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ybbTxAAAANsAAAAPAAAAAAAAAAAA&#10;AAAAAKECAABkcnMvZG93bnJldi54bWxQSwUGAAAAAAQABAD5AAAAkgMAAAAA&#10;"/>
                    <v:shape id="AutoShape 32" o:spid="_x0000_s1043" type="#_x0000_t32" style="position:absolute;left:11954;top:2559;width:343;height:116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sopMMAAADbAAAADwAAAGRycy9kb3ducmV2LnhtbESPQYvCMBSE74L/ITzBi6xpR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bKKTDAAAA2wAAAA8AAAAAAAAAAAAA&#10;AAAAoQIAAGRycy9kb3ducmV2LnhtbFBLBQYAAAAABAAEAPkAAACRAwAAAAA=&#10;"/>
                    <v:shape id="AutoShape 33" o:spid="_x0000_s1044" type="#_x0000_t32" style="position:absolute;left:11355;top:7515;width:69;height:130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eNP8QAAADbAAAADwAAAGRycy9kb3ducmV2LnhtbESPQWsCMRSE74X+h/AEL0WzK0V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V40/xAAAANsAAAAPAAAAAAAAAAAA&#10;AAAAAKECAABkcnMvZG93bnJldi54bWxQSwUGAAAAAAQABAD5AAAAkgMAAAAA&#10;"/>
                  </v:group>
                </v:group>
              </v:group>
            </w:pict>
          </mc:Fallback>
        </mc:AlternateContent>
      </w:r>
    </w:p>
    <w:p w:rsidR="0069321C" w:rsidRPr="00397D9D" w:rsidRDefault="0069321C" w:rsidP="0069321C">
      <w:pPr>
        <w:tabs>
          <w:tab w:val="left" w:pos="1492"/>
        </w:tabs>
        <w:jc w:val="center"/>
      </w:pPr>
    </w:p>
    <w:p w:rsidR="0069321C" w:rsidRPr="00397D9D" w:rsidRDefault="0069321C" w:rsidP="0069321C">
      <w:pPr>
        <w:tabs>
          <w:tab w:val="left" w:pos="1492"/>
        </w:tabs>
        <w:jc w:val="center"/>
      </w:pPr>
    </w:p>
    <w:p w:rsidR="0069321C" w:rsidRPr="00397D9D" w:rsidRDefault="0069321C" w:rsidP="0069321C">
      <w:pPr>
        <w:tabs>
          <w:tab w:val="left" w:pos="1492"/>
        </w:tabs>
        <w:jc w:val="center"/>
      </w:pPr>
    </w:p>
    <w:p w:rsidR="0069321C" w:rsidRPr="00397D9D" w:rsidRDefault="0069321C" w:rsidP="0069321C">
      <w:pPr>
        <w:rPr>
          <w:sz w:val="36"/>
          <w:szCs w:val="36"/>
        </w:rPr>
      </w:pPr>
    </w:p>
    <w:p w:rsidR="0069321C" w:rsidRPr="00397D9D" w:rsidRDefault="0069321C" w:rsidP="0069321C"/>
    <w:p w:rsidR="0069321C" w:rsidRDefault="0069321C" w:rsidP="0069321C">
      <w:pPr>
        <w:rPr>
          <w:b/>
          <w:sz w:val="26"/>
          <w:szCs w:val="26"/>
          <w:u w:val="single"/>
        </w:rPr>
      </w:pPr>
    </w:p>
    <w:p w:rsidR="0069321C" w:rsidRDefault="0069321C" w:rsidP="0069321C">
      <w:pPr>
        <w:rPr>
          <w:b/>
          <w:sz w:val="26"/>
          <w:szCs w:val="26"/>
          <w:u w:val="single"/>
        </w:rPr>
      </w:pPr>
    </w:p>
    <w:p w:rsidR="0069321C" w:rsidRDefault="0069321C" w:rsidP="0069321C">
      <w:pPr>
        <w:rPr>
          <w:b/>
          <w:sz w:val="26"/>
          <w:szCs w:val="26"/>
          <w:u w:val="single"/>
        </w:rPr>
      </w:pPr>
    </w:p>
    <w:p w:rsidR="0069321C" w:rsidRDefault="0069321C" w:rsidP="0069321C">
      <w:pPr>
        <w:rPr>
          <w:b/>
          <w:sz w:val="26"/>
          <w:szCs w:val="26"/>
          <w:u w:val="single"/>
        </w:rPr>
      </w:pPr>
    </w:p>
    <w:p w:rsidR="0069321C" w:rsidRPr="00F82926" w:rsidRDefault="0069321C" w:rsidP="0069321C">
      <w:pPr>
        <w:rPr>
          <w:b/>
          <w:sz w:val="26"/>
          <w:szCs w:val="26"/>
          <w:u w:val="single"/>
        </w:rPr>
      </w:pPr>
      <w:r w:rsidRPr="00F82926">
        <w:rPr>
          <w:b/>
          <w:sz w:val="26"/>
          <w:szCs w:val="26"/>
          <w:u w:val="single"/>
        </w:rPr>
        <w:lastRenderedPageBreak/>
        <w:t>Explanation text checklist</w:t>
      </w:r>
    </w:p>
    <w:p w:rsidR="0069321C" w:rsidRPr="00D07E58" w:rsidRDefault="0069321C" w:rsidP="0069321C">
      <w:pPr>
        <w:rPr>
          <w:sz w:val="26"/>
          <w:szCs w:val="26"/>
        </w:rPr>
      </w:pPr>
      <w:r w:rsidRPr="00D07E58">
        <w:rPr>
          <w:sz w:val="26"/>
          <w:szCs w:val="26"/>
        </w:rPr>
        <w:t xml:space="preserve">Have you included the following?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2"/>
        <w:gridCol w:w="1661"/>
        <w:gridCol w:w="4550"/>
        <w:gridCol w:w="2141"/>
      </w:tblGrid>
      <w:tr w:rsidR="0069321C" w:rsidRPr="00D07E58" w:rsidTr="0069321C">
        <w:trPr>
          <w:trHeight w:val="581"/>
        </w:trPr>
        <w:tc>
          <w:tcPr>
            <w:tcW w:w="5082" w:type="dxa"/>
          </w:tcPr>
          <w:p w:rsidR="0069321C" w:rsidRPr="00D07E58" w:rsidRDefault="0069321C" w:rsidP="00885D4C">
            <w:pPr>
              <w:rPr>
                <w:b/>
                <w:sz w:val="26"/>
                <w:szCs w:val="26"/>
              </w:rPr>
            </w:pPr>
            <w:r w:rsidRPr="00D07E58">
              <w:rPr>
                <w:b/>
                <w:sz w:val="26"/>
                <w:szCs w:val="26"/>
              </w:rPr>
              <w:t xml:space="preserve">Structural Features </w:t>
            </w:r>
          </w:p>
        </w:tc>
        <w:tc>
          <w:tcPr>
            <w:tcW w:w="1661" w:type="dxa"/>
          </w:tcPr>
          <w:p w:rsidR="0069321C" w:rsidRPr="00D07E58" w:rsidRDefault="0069321C" w:rsidP="00885D4C">
            <w:pPr>
              <w:rPr>
                <w:b/>
                <w:sz w:val="26"/>
                <w:szCs w:val="26"/>
              </w:rPr>
            </w:pPr>
            <w:r w:rsidRPr="00D07E58">
              <w:rPr>
                <w:b/>
                <w:sz w:val="26"/>
                <w:szCs w:val="26"/>
              </w:rPr>
              <w:t>Included (Y/N)</w:t>
            </w:r>
          </w:p>
        </w:tc>
        <w:tc>
          <w:tcPr>
            <w:tcW w:w="4550" w:type="dxa"/>
          </w:tcPr>
          <w:p w:rsidR="0069321C" w:rsidRPr="00D07E58" w:rsidRDefault="0069321C" w:rsidP="00885D4C">
            <w:pPr>
              <w:rPr>
                <w:b/>
                <w:sz w:val="26"/>
                <w:szCs w:val="26"/>
              </w:rPr>
            </w:pPr>
            <w:r w:rsidRPr="00D07E58">
              <w:rPr>
                <w:b/>
                <w:sz w:val="26"/>
                <w:szCs w:val="26"/>
              </w:rPr>
              <w:t>Language Features</w:t>
            </w:r>
          </w:p>
        </w:tc>
        <w:tc>
          <w:tcPr>
            <w:tcW w:w="2141" w:type="dxa"/>
          </w:tcPr>
          <w:p w:rsidR="0069321C" w:rsidRPr="00D07E58" w:rsidRDefault="0069321C" w:rsidP="00885D4C">
            <w:pPr>
              <w:rPr>
                <w:b/>
                <w:sz w:val="26"/>
                <w:szCs w:val="26"/>
              </w:rPr>
            </w:pPr>
            <w:r w:rsidRPr="00D07E58">
              <w:rPr>
                <w:b/>
                <w:sz w:val="26"/>
                <w:szCs w:val="26"/>
              </w:rPr>
              <w:t>Included (Y/N)</w:t>
            </w:r>
          </w:p>
        </w:tc>
      </w:tr>
      <w:tr w:rsidR="0069321C" w:rsidRPr="00D07E58" w:rsidTr="0069321C">
        <w:trPr>
          <w:trHeight w:val="581"/>
        </w:trPr>
        <w:tc>
          <w:tcPr>
            <w:tcW w:w="5082" w:type="dxa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  <w:r w:rsidRPr="00D07E58">
              <w:rPr>
                <w:sz w:val="26"/>
                <w:szCs w:val="26"/>
              </w:rPr>
              <w:t xml:space="preserve">A </w:t>
            </w:r>
            <w:r w:rsidRPr="00900A06">
              <w:rPr>
                <w:b/>
                <w:sz w:val="26"/>
                <w:szCs w:val="26"/>
              </w:rPr>
              <w:t>title</w:t>
            </w:r>
            <w:r w:rsidRPr="00D07E58">
              <w:rPr>
                <w:sz w:val="26"/>
                <w:szCs w:val="26"/>
              </w:rPr>
              <w:t xml:space="preserve"> (possibly as a question)</w:t>
            </w:r>
          </w:p>
        </w:tc>
        <w:tc>
          <w:tcPr>
            <w:tcW w:w="1661" w:type="dxa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</w:p>
        </w:tc>
        <w:tc>
          <w:tcPr>
            <w:tcW w:w="4550" w:type="dxa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  <w:r w:rsidRPr="002B0FDE">
              <w:rPr>
                <w:b/>
                <w:sz w:val="26"/>
                <w:szCs w:val="26"/>
              </w:rPr>
              <w:t>Key verbs</w:t>
            </w:r>
            <w:r w:rsidRPr="00D07E58">
              <w:rPr>
                <w:sz w:val="26"/>
                <w:szCs w:val="26"/>
              </w:rPr>
              <w:t xml:space="preserve"> e.g. construct, installed</w:t>
            </w:r>
          </w:p>
        </w:tc>
        <w:tc>
          <w:tcPr>
            <w:tcW w:w="2141" w:type="dxa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</w:p>
        </w:tc>
      </w:tr>
      <w:tr w:rsidR="00A73E21" w:rsidRPr="00D07E58" w:rsidTr="0069321C">
        <w:trPr>
          <w:trHeight w:val="883"/>
        </w:trPr>
        <w:tc>
          <w:tcPr>
            <w:tcW w:w="5082" w:type="dxa"/>
            <w:vMerge w:val="restart"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  <w:r w:rsidRPr="00D07E58">
              <w:rPr>
                <w:sz w:val="26"/>
                <w:szCs w:val="26"/>
              </w:rPr>
              <w:t xml:space="preserve">An </w:t>
            </w:r>
            <w:r w:rsidRPr="00900A06">
              <w:rPr>
                <w:b/>
                <w:sz w:val="26"/>
                <w:szCs w:val="26"/>
              </w:rPr>
              <w:t>introduction</w:t>
            </w:r>
            <w:r w:rsidRPr="00D07E58">
              <w:rPr>
                <w:sz w:val="26"/>
                <w:szCs w:val="26"/>
              </w:rPr>
              <w:t xml:space="preserve"> (with background information) </w:t>
            </w:r>
          </w:p>
        </w:tc>
        <w:tc>
          <w:tcPr>
            <w:tcW w:w="1661" w:type="dxa"/>
            <w:vMerge w:val="restart"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</w:p>
        </w:tc>
        <w:tc>
          <w:tcPr>
            <w:tcW w:w="4550" w:type="dxa"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  <w:r w:rsidRPr="002B0FDE">
              <w:rPr>
                <w:b/>
                <w:sz w:val="26"/>
                <w:szCs w:val="26"/>
              </w:rPr>
              <w:t>Time connectives</w:t>
            </w:r>
            <w:r w:rsidRPr="00D07E58">
              <w:rPr>
                <w:sz w:val="26"/>
                <w:szCs w:val="26"/>
              </w:rPr>
              <w:t xml:space="preserve"> e.g. Firstly / The first thing to happen is</w:t>
            </w:r>
            <w:proofErr w:type="gramStart"/>
            <w:r w:rsidRPr="00D07E58">
              <w:rPr>
                <w:sz w:val="26"/>
                <w:szCs w:val="26"/>
              </w:rPr>
              <w:t>..</w:t>
            </w:r>
            <w:proofErr w:type="gramEnd"/>
          </w:p>
        </w:tc>
        <w:tc>
          <w:tcPr>
            <w:tcW w:w="2141" w:type="dxa"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</w:p>
        </w:tc>
      </w:tr>
      <w:tr w:rsidR="00A73E21" w:rsidRPr="00D07E58" w:rsidTr="0069321C">
        <w:trPr>
          <w:trHeight w:val="883"/>
        </w:trPr>
        <w:tc>
          <w:tcPr>
            <w:tcW w:w="5082" w:type="dxa"/>
            <w:vMerge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</w:p>
        </w:tc>
        <w:tc>
          <w:tcPr>
            <w:tcW w:w="1661" w:type="dxa"/>
            <w:vMerge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</w:p>
        </w:tc>
        <w:tc>
          <w:tcPr>
            <w:tcW w:w="4550" w:type="dxa"/>
          </w:tcPr>
          <w:p w:rsidR="00A73E21" w:rsidRPr="00D07E58" w:rsidRDefault="002B0FDE" w:rsidP="00885D4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Formal Conjunctions</w:t>
            </w:r>
            <w:r w:rsidR="00A73E21">
              <w:rPr>
                <w:sz w:val="26"/>
                <w:szCs w:val="26"/>
              </w:rPr>
              <w:t xml:space="preserve"> e.g. therefore, however, consequently, furthermore</w:t>
            </w:r>
          </w:p>
        </w:tc>
        <w:tc>
          <w:tcPr>
            <w:tcW w:w="2141" w:type="dxa"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</w:p>
        </w:tc>
      </w:tr>
      <w:tr w:rsidR="00A73E21" w:rsidRPr="00D07E58" w:rsidTr="0069321C">
        <w:trPr>
          <w:trHeight w:val="883"/>
        </w:trPr>
        <w:tc>
          <w:tcPr>
            <w:tcW w:w="5082" w:type="dxa"/>
            <w:vMerge w:val="restart"/>
          </w:tcPr>
          <w:p w:rsidR="00A73E21" w:rsidRPr="00900A06" w:rsidRDefault="00A73E21" w:rsidP="00A73E21">
            <w:pPr>
              <w:tabs>
                <w:tab w:val="left" w:pos="3826"/>
              </w:tabs>
              <w:rPr>
                <w:b/>
                <w:sz w:val="26"/>
                <w:szCs w:val="26"/>
              </w:rPr>
            </w:pPr>
            <w:r w:rsidRPr="00900A06">
              <w:rPr>
                <w:b/>
                <w:sz w:val="26"/>
                <w:szCs w:val="26"/>
              </w:rPr>
              <w:t>Subheadings</w:t>
            </w:r>
            <w:r w:rsidRPr="00900A06">
              <w:rPr>
                <w:b/>
                <w:sz w:val="26"/>
                <w:szCs w:val="26"/>
              </w:rPr>
              <w:tab/>
            </w:r>
          </w:p>
        </w:tc>
        <w:tc>
          <w:tcPr>
            <w:tcW w:w="1661" w:type="dxa"/>
            <w:vMerge w:val="restart"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</w:p>
        </w:tc>
        <w:tc>
          <w:tcPr>
            <w:tcW w:w="4550" w:type="dxa"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  <w:r w:rsidRPr="002B0FDE">
              <w:rPr>
                <w:b/>
                <w:sz w:val="26"/>
                <w:szCs w:val="26"/>
              </w:rPr>
              <w:t>Causal language</w:t>
            </w:r>
            <w:r w:rsidRPr="00D07E58">
              <w:rPr>
                <w:sz w:val="26"/>
                <w:szCs w:val="26"/>
              </w:rPr>
              <w:t xml:space="preserve"> e.g. …so that…</w:t>
            </w:r>
          </w:p>
          <w:p w:rsidR="00A73E21" w:rsidRPr="00D07E58" w:rsidRDefault="00A73E21" w:rsidP="00885D4C">
            <w:pPr>
              <w:rPr>
                <w:sz w:val="26"/>
                <w:szCs w:val="26"/>
              </w:rPr>
            </w:pPr>
            <w:r w:rsidRPr="00D07E58">
              <w:rPr>
                <w:sz w:val="26"/>
                <w:szCs w:val="26"/>
              </w:rPr>
              <w:t xml:space="preserve">… </w:t>
            </w:r>
            <w:proofErr w:type="gramStart"/>
            <w:r w:rsidRPr="00D07E58">
              <w:rPr>
                <w:sz w:val="26"/>
                <w:szCs w:val="26"/>
              </w:rPr>
              <w:t>because</w:t>
            </w:r>
            <w:proofErr w:type="gramEnd"/>
            <w:r w:rsidRPr="00D07E58">
              <w:rPr>
                <w:sz w:val="26"/>
                <w:szCs w:val="26"/>
              </w:rPr>
              <w:t>….</w:t>
            </w:r>
          </w:p>
        </w:tc>
        <w:tc>
          <w:tcPr>
            <w:tcW w:w="2141" w:type="dxa"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</w:p>
        </w:tc>
      </w:tr>
      <w:tr w:rsidR="00A73E21" w:rsidRPr="00D07E58" w:rsidTr="0069321C">
        <w:trPr>
          <w:trHeight w:val="883"/>
        </w:trPr>
        <w:tc>
          <w:tcPr>
            <w:tcW w:w="5082" w:type="dxa"/>
            <w:vMerge/>
          </w:tcPr>
          <w:p w:rsidR="00A73E21" w:rsidRPr="00D07E58" w:rsidRDefault="00A73E21" w:rsidP="00A73E21">
            <w:pPr>
              <w:tabs>
                <w:tab w:val="left" w:pos="3826"/>
              </w:tabs>
              <w:rPr>
                <w:sz w:val="26"/>
                <w:szCs w:val="26"/>
              </w:rPr>
            </w:pPr>
          </w:p>
        </w:tc>
        <w:tc>
          <w:tcPr>
            <w:tcW w:w="1661" w:type="dxa"/>
            <w:vMerge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</w:p>
        </w:tc>
        <w:tc>
          <w:tcPr>
            <w:tcW w:w="4550" w:type="dxa"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  <w:r w:rsidRPr="002B0FDE">
              <w:rPr>
                <w:b/>
                <w:sz w:val="26"/>
                <w:szCs w:val="26"/>
              </w:rPr>
              <w:t>Formal l</w:t>
            </w:r>
            <w:bookmarkStart w:id="0" w:name="_GoBack"/>
            <w:bookmarkEnd w:id="0"/>
            <w:r w:rsidRPr="002B0FDE">
              <w:rPr>
                <w:b/>
                <w:sz w:val="26"/>
                <w:szCs w:val="26"/>
              </w:rPr>
              <w:t>anguage</w:t>
            </w:r>
            <w:r>
              <w:rPr>
                <w:sz w:val="26"/>
                <w:szCs w:val="26"/>
              </w:rPr>
              <w:t xml:space="preserve"> e.g. placed (rather than put)</w:t>
            </w:r>
          </w:p>
        </w:tc>
        <w:tc>
          <w:tcPr>
            <w:tcW w:w="2141" w:type="dxa"/>
          </w:tcPr>
          <w:p w:rsidR="00A73E21" w:rsidRPr="00D07E58" w:rsidRDefault="00A73E21" w:rsidP="00885D4C">
            <w:pPr>
              <w:rPr>
                <w:sz w:val="26"/>
                <w:szCs w:val="26"/>
              </w:rPr>
            </w:pPr>
          </w:p>
        </w:tc>
      </w:tr>
      <w:tr w:rsidR="0069321C" w:rsidRPr="00D07E58" w:rsidTr="0069321C">
        <w:trPr>
          <w:trHeight w:val="862"/>
        </w:trPr>
        <w:tc>
          <w:tcPr>
            <w:tcW w:w="5082" w:type="dxa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  <w:r w:rsidRPr="00D07E58">
              <w:rPr>
                <w:sz w:val="26"/>
                <w:szCs w:val="26"/>
              </w:rPr>
              <w:t xml:space="preserve">A </w:t>
            </w:r>
            <w:r w:rsidRPr="00900A06">
              <w:rPr>
                <w:b/>
                <w:sz w:val="26"/>
                <w:szCs w:val="26"/>
              </w:rPr>
              <w:t>clear layout</w:t>
            </w:r>
            <w:r w:rsidRPr="00D07E58">
              <w:rPr>
                <w:sz w:val="26"/>
                <w:szCs w:val="26"/>
              </w:rPr>
              <w:t xml:space="preserve"> with different sections</w:t>
            </w:r>
          </w:p>
        </w:tc>
        <w:tc>
          <w:tcPr>
            <w:tcW w:w="1661" w:type="dxa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</w:p>
        </w:tc>
        <w:tc>
          <w:tcPr>
            <w:tcW w:w="4550" w:type="dxa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  <w:r w:rsidRPr="002B0FDE">
              <w:rPr>
                <w:b/>
                <w:sz w:val="26"/>
                <w:szCs w:val="26"/>
              </w:rPr>
              <w:t xml:space="preserve">Impersonal language </w:t>
            </w:r>
            <w:r w:rsidRPr="00D07E58">
              <w:rPr>
                <w:sz w:val="26"/>
                <w:szCs w:val="26"/>
              </w:rPr>
              <w:t>e.g. Structural engineers…. (</w:t>
            </w:r>
            <w:proofErr w:type="gramStart"/>
            <w:r w:rsidRPr="00D07E58">
              <w:rPr>
                <w:sz w:val="26"/>
                <w:szCs w:val="26"/>
              </w:rPr>
              <w:t>not</w:t>
            </w:r>
            <w:proofErr w:type="gramEnd"/>
            <w:r w:rsidRPr="00D07E58">
              <w:rPr>
                <w:sz w:val="26"/>
                <w:szCs w:val="26"/>
              </w:rPr>
              <w:t xml:space="preserve"> you..)</w:t>
            </w:r>
          </w:p>
        </w:tc>
        <w:tc>
          <w:tcPr>
            <w:tcW w:w="2141" w:type="dxa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</w:p>
        </w:tc>
      </w:tr>
      <w:tr w:rsidR="0069321C" w:rsidRPr="00D07E58" w:rsidTr="0069321C">
        <w:trPr>
          <w:trHeight w:val="301"/>
        </w:trPr>
        <w:tc>
          <w:tcPr>
            <w:tcW w:w="5082" w:type="dxa"/>
          </w:tcPr>
          <w:p w:rsidR="0069321C" w:rsidRPr="00900A06" w:rsidRDefault="0069321C" w:rsidP="00885D4C">
            <w:pPr>
              <w:rPr>
                <w:b/>
                <w:sz w:val="26"/>
                <w:szCs w:val="26"/>
              </w:rPr>
            </w:pPr>
            <w:r w:rsidRPr="00900A06">
              <w:rPr>
                <w:b/>
                <w:sz w:val="26"/>
                <w:szCs w:val="26"/>
              </w:rPr>
              <w:t xml:space="preserve">Pictures/ diagrams </w:t>
            </w:r>
          </w:p>
        </w:tc>
        <w:tc>
          <w:tcPr>
            <w:tcW w:w="1661" w:type="dxa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</w:p>
        </w:tc>
        <w:tc>
          <w:tcPr>
            <w:tcW w:w="4550" w:type="dxa"/>
            <w:vMerge w:val="restart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  <w:r w:rsidRPr="00D07E58">
              <w:rPr>
                <w:sz w:val="26"/>
                <w:szCs w:val="26"/>
              </w:rPr>
              <w:t xml:space="preserve">Technical vocabulary with explanations in brackets e.g. ironworkers (for assembling steel frames)  </w:t>
            </w:r>
          </w:p>
        </w:tc>
        <w:tc>
          <w:tcPr>
            <w:tcW w:w="2141" w:type="dxa"/>
            <w:vMerge w:val="restart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</w:p>
        </w:tc>
      </w:tr>
      <w:tr w:rsidR="0069321C" w:rsidRPr="00D07E58" w:rsidTr="0069321C">
        <w:trPr>
          <w:trHeight w:val="862"/>
        </w:trPr>
        <w:tc>
          <w:tcPr>
            <w:tcW w:w="5082" w:type="dxa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  <w:r w:rsidRPr="00D07E58">
              <w:rPr>
                <w:sz w:val="26"/>
                <w:szCs w:val="26"/>
              </w:rPr>
              <w:t xml:space="preserve">A </w:t>
            </w:r>
            <w:r w:rsidRPr="00900A06">
              <w:rPr>
                <w:b/>
                <w:sz w:val="26"/>
                <w:szCs w:val="26"/>
              </w:rPr>
              <w:t>closing sentence</w:t>
            </w:r>
            <w:r w:rsidRPr="00D07E58">
              <w:rPr>
                <w:sz w:val="26"/>
                <w:szCs w:val="26"/>
              </w:rPr>
              <w:t xml:space="preserve"> to round off the report</w:t>
            </w:r>
          </w:p>
        </w:tc>
        <w:tc>
          <w:tcPr>
            <w:tcW w:w="1661" w:type="dxa"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</w:p>
        </w:tc>
        <w:tc>
          <w:tcPr>
            <w:tcW w:w="4550" w:type="dxa"/>
            <w:vMerge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</w:p>
        </w:tc>
        <w:tc>
          <w:tcPr>
            <w:tcW w:w="2141" w:type="dxa"/>
            <w:vMerge/>
          </w:tcPr>
          <w:p w:rsidR="0069321C" w:rsidRPr="00D07E58" w:rsidRDefault="0069321C" w:rsidP="00885D4C">
            <w:pPr>
              <w:rPr>
                <w:sz w:val="26"/>
                <w:szCs w:val="26"/>
              </w:rPr>
            </w:pPr>
          </w:p>
        </w:tc>
      </w:tr>
    </w:tbl>
    <w:p w:rsidR="0069321C" w:rsidRPr="00D07E58" w:rsidRDefault="0069321C" w:rsidP="0069321C">
      <w:pPr>
        <w:rPr>
          <w:sz w:val="26"/>
          <w:szCs w:val="26"/>
        </w:rPr>
      </w:pPr>
    </w:p>
    <w:p w:rsidR="0069321C" w:rsidRPr="00D07E58" w:rsidRDefault="0069321C" w:rsidP="0069321C">
      <w:pPr>
        <w:rPr>
          <w:sz w:val="26"/>
          <w:szCs w:val="26"/>
        </w:rPr>
      </w:pPr>
    </w:p>
    <w:p w:rsidR="00F97CD9" w:rsidRDefault="00917F37"/>
    <w:sectPr w:rsidR="00F97CD9" w:rsidSect="0069321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21C"/>
    <w:rsid w:val="0009728D"/>
    <w:rsid w:val="001D59B5"/>
    <w:rsid w:val="00205F17"/>
    <w:rsid w:val="002B0FDE"/>
    <w:rsid w:val="002C08C3"/>
    <w:rsid w:val="003E3079"/>
    <w:rsid w:val="0069321C"/>
    <w:rsid w:val="008C4252"/>
    <w:rsid w:val="00900A06"/>
    <w:rsid w:val="00906D9E"/>
    <w:rsid w:val="00A73E21"/>
    <w:rsid w:val="00B51977"/>
    <w:rsid w:val="00C1226C"/>
    <w:rsid w:val="00C8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2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3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2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32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jase</dc:creator>
  <cp:lastModifiedBy>jase</cp:lastModifiedBy>
  <cp:revision>2</cp:revision>
  <dcterms:created xsi:type="dcterms:W3CDTF">2020-04-23T19:45:00Z</dcterms:created>
  <dcterms:modified xsi:type="dcterms:W3CDTF">2020-04-23T19:45:00Z</dcterms:modified>
</cp:coreProperties>
</file>